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62A93" w14:textId="55E37240" w:rsidR="00E7612F" w:rsidRPr="003C262E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  <w:r w:rsidRPr="003C262E">
        <w:rPr>
          <w:b/>
          <w:bCs/>
          <w:sz w:val="24"/>
          <w:szCs w:val="24"/>
        </w:rPr>
        <w:t>ТЕХНИЧЕСКОЕ ЗАДАНИЕ</w:t>
      </w:r>
    </w:p>
    <w:p w14:paraId="6D5B0ADF" w14:textId="1E101F27" w:rsidR="00477B1B" w:rsidRPr="003C262E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3C262E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3C262E">
        <w:rPr>
          <w:b/>
          <w:bCs/>
          <w:color w:val="000000" w:themeColor="text1"/>
          <w:sz w:val="24"/>
          <w:szCs w:val="24"/>
        </w:rPr>
        <w:t>го</w:t>
      </w:r>
      <w:r w:rsidRPr="003C262E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A10108" w:rsidRPr="003C262E">
        <w:rPr>
          <w:b/>
          <w:bCs/>
          <w:color w:val="000000" w:themeColor="text1"/>
          <w:sz w:val="24"/>
          <w:szCs w:val="24"/>
        </w:rPr>
        <w:t>«Кислородный концентратор (передвижной)»,</w:t>
      </w:r>
      <w:r w:rsidRPr="003C262E">
        <w:rPr>
          <w:i/>
          <w:iCs/>
          <w:sz w:val="24"/>
          <w:szCs w:val="24"/>
          <w:lang w:val="uz-Cyrl-UZ"/>
        </w:rPr>
        <w:t xml:space="preserve"> </w:t>
      </w:r>
      <w:bookmarkStart w:id="2" w:name="_Hlk219302826"/>
      <w:r w:rsidRPr="003C262E">
        <w:rPr>
          <w:b/>
          <w:bCs/>
          <w:color w:val="000000" w:themeColor="text1"/>
          <w:sz w:val="24"/>
          <w:szCs w:val="24"/>
        </w:rPr>
        <w:t>планируемы</w:t>
      </w:r>
      <w:r w:rsidR="00A10108" w:rsidRPr="003C262E">
        <w:rPr>
          <w:b/>
          <w:bCs/>
          <w:color w:val="000000" w:themeColor="text1"/>
          <w:sz w:val="24"/>
          <w:szCs w:val="24"/>
        </w:rPr>
        <w:t>й</w:t>
      </w:r>
      <w:r w:rsidRPr="003C262E">
        <w:rPr>
          <w:b/>
          <w:bCs/>
          <w:color w:val="000000" w:themeColor="text1"/>
          <w:sz w:val="24"/>
          <w:szCs w:val="24"/>
        </w:rPr>
        <w:t xml:space="preserve"> к централизованному закупу на 2026 г., во исполнени</w:t>
      </w:r>
      <w:r w:rsidR="00812D2D" w:rsidRPr="003C262E">
        <w:rPr>
          <w:b/>
          <w:bCs/>
          <w:color w:val="000000" w:themeColor="text1"/>
          <w:sz w:val="24"/>
          <w:szCs w:val="24"/>
        </w:rPr>
        <w:t>е</w:t>
      </w:r>
      <w:r w:rsidRPr="003C262E">
        <w:rPr>
          <w:b/>
          <w:bCs/>
          <w:color w:val="000000" w:themeColor="text1"/>
          <w:sz w:val="24"/>
          <w:szCs w:val="24"/>
        </w:rPr>
        <w:t xml:space="preserve"> </w:t>
      </w:r>
      <w:r w:rsidR="00812D2D" w:rsidRPr="003C262E">
        <w:rPr>
          <w:b/>
          <w:bCs/>
          <w:color w:val="000000" w:themeColor="text1"/>
          <w:sz w:val="24"/>
          <w:szCs w:val="24"/>
        </w:rPr>
        <w:t>Протокола Администрации Президента №23 от 06.10.2025 г</w:t>
      </w:r>
      <w:r w:rsidRPr="003C262E">
        <w:rPr>
          <w:b/>
          <w:bCs/>
          <w:color w:val="000000" w:themeColor="text1"/>
          <w:sz w:val="24"/>
          <w:szCs w:val="24"/>
        </w:rPr>
        <w:t>.</w:t>
      </w:r>
    </w:p>
    <w:bookmarkEnd w:id="2"/>
    <w:p w14:paraId="3E50D04F" w14:textId="3D542D95" w:rsidR="008B51D4" w:rsidRPr="003C262E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3"/>
        <w:gridCol w:w="3261"/>
      </w:tblGrid>
      <w:tr w:rsidR="008B51D4" w:rsidRPr="003C262E" w14:paraId="2FD3B610" w14:textId="77777777" w:rsidTr="00886B3D">
        <w:tc>
          <w:tcPr>
            <w:tcW w:w="710" w:type="dxa"/>
            <w:vAlign w:val="center"/>
          </w:tcPr>
          <w:p w14:paraId="397EC1FA" w14:textId="77777777" w:rsidR="008B51D4" w:rsidRPr="003C262E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3C262E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3C262E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3C262E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3C262E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262E">
              <w:rPr>
                <w:b/>
                <w:sz w:val="22"/>
                <w:szCs w:val="22"/>
                <w:lang w:val="uz-Cyrl-UZ"/>
              </w:rPr>
              <w:t>Параметр</w:t>
            </w:r>
            <w:r w:rsidRPr="003C262E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3C262E" w14:paraId="2032E5B5" w14:textId="77777777" w:rsidTr="00886B3D">
        <w:tc>
          <w:tcPr>
            <w:tcW w:w="710" w:type="dxa"/>
            <w:vAlign w:val="center"/>
          </w:tcPr>
          <w:p w14:paraId="1D8553A2" w14:textId="77777777" w:rsidR="00477B1B" w:rsidRPr="003C262E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0C828540" w:rsidR="00477B1B" w:rsidRPr="003C262E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262E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3C262E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A10108" w:rsidRPr="003C262E">
              <w:rPr>
                <w:b/>
                <w:bCs/>
                <w:sz w:val="22"/>
                <w:szCs w:val="22"/>
              </w:rPr>
              <w:t>Кислородный концентратор (передвижной)</w:t>
            </w:r>
            <w:r w:rsidRPr="003C262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7E3A5DF1" w14:textId="77777777" w:rsidR="00477B1B" w:rsidRPr="003C262E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3C262E" w14:paraId="3046ACBB" w14:textId="77777777" w:rsidTr="00886B3D">
        <w:tc>
          <w:tcPr>
            <w:tcW w:w="710" w:type="dxa"/>
            <w:vAlign w:val="center"/>
          </w:tcPr>
          <w:p w14:paraId="5C479DD8" w14:textId="77777777" w:rsidR="00477B1B" w:rsidRPr="003C262E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3C262E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262E">
              <w:rPr>
                <w:b/>
                <w:bCs/>
                <w:sz w:val="22"/>
                <w:szCs w:val="22"/>
              </w:rPr>
              <w:t xml:space="preserve">Модель: </w:t>
            </w:r>
            <w:r w:rsidRPr="003C262E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3C262E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3C262E" w14:paraId="782DE2EE" w14:textId="77777777" w:rsidTr="00886B3D">
        <w:tc>
          <w:tcPr>
            <w:tcW w:w="710" w:type="dxa"/>
            <w:vAlign w:val="center"/>
          </w:tcPr>
          <w:p w14:paraId="6D1112AE" w14:textId="77777777" w:rsidR="00477B1B" w:rsidRPr="003C262E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3C262E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262E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3C262E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3C262E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3C262E" w14:paraId="5D0BF578" w14:textId="77777777" w:rsidTr="00886B3D">
        <w:tc>
          <w:tcPr>
            <w:tcW w:w="710" w:type="dxa"/>
            <w:vAlign w:val="center"/>
          </w:tcPr>
          <w:p w14:paraId="5BDAE24D" w14:textId="77777777" w:rsidR="00477B1B" w:rsidRPr="003C262E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3C262E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3C262E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3C262E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3C262E" w14:paraId="763FFEEB" w14:textId="77777777" w:rsidTr="000F5ECF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444542" w:rsidRPr="003C262E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3C262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3C262E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3C262E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7E9D56EA" w:rsidR="00444542" w:rsidRPr="003C262E" w:rsidRDefault="00812D2D" w:rsidP="009C45E0">
            <w:pPr>
              <w:jc w:val="center"/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Предназначен </w:t>
            </w:r>
            <w:r w:rsidR="009C45E0" w:rsidRPr="003C262E">
              <w:rPr>
                <w:bCs/>
                <w:sz w:val="22"/>
                <w:szCs w:val="22"/>
              </w:rPr>
              <w:t>для физиотерапевтического воздействия импульсным или постоянным магнитным полем на организм с целью уменьшения боли, воспаления и отёков, улучшения кровообращения и ускорения регенерации тканей, отличаясь безопасностью, простотой применения и возможностью использования как в медицинских учреждениях, так и в домашних условиях по рекомендации врача.</w:t>
            </w:r>
          </w:p>
        </w:tc>
      </w:tr>
      <w:tr w:rsidR="00444542" w:rsidRPr="003C262E" w14:paraId="7C9974ED" w14:textId="77777777" w:rsidTr="00812D2D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444542" w:rsidRPr="003C262E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3C26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3C262E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0EF04911" w:rsidR="00444542" w:rsidRPr="003C262E" w:rsidRDefault="00812D2D" w:rsidP="00A10108">
            <w:pPr>
              <w:jc w:val="center"/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Для </w:t>
            </w:r>
            <w:r w:rsidR="00A10108" w:rsidRPr="003C262E">
              <w:rPr>
                <w:bCs/>
                <w:sz w:val="22"/>
                <w:szCs w:val="22"/>
              </w:rPr>
              <w:t>обеспечения пациента стабильной и безопасной кислородной терапией для поддержания необходимого уровня насыщения крови кислородом в условиях медицинского учреждения</w:t>
            </w:r>
          </w:p>
        </w:tc>
      </w:tr>
      <w:tr w:rsidR="00444542" w:rsidRPr="003C262E" w14:paraId="4EED6219" w14:textId="77777777" w:rsidTr="00886B3D">
        <w:trPr>
          <w:trHeight w:val="1415"/>
        </w:trPr>
        <w:tc>
          <w:tcPr>
            <w:tcW w:w="710" w:type="dxa"/>
            <w:vAlign w:val="center"/>
          </w:tcPr>
          <w:p w14:paraId="0E51B520" w14:textId="572682E9" w:rsidR="00444542" w:rsidRPr="003C262E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3C262E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3C262E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</w:tcPr>
          <w:p w14:paraId="24C905B9" w14:textId="7C6BFA53" w:rsidR="00444542" w:rsidRPr="003C262E" w:rsidRDefault="00812D2D" w:rsidP="00444542">
            <w:pPr>
              <w:jc w:val="center"/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Протокол №23 Администрации Президента Республики Узбекистан от 06.10.2025 г. «По оснащению детского отделения медицинского учреждения </w:t>
            </w:r>
            <w:proofErr w:type="spellStart"/>
            <w:r w:rsidRPr="003C262E">
              <w:rPr>
                <w:bCs/>
                <w:sz w:val="22"/>
                <w:szCs w:val="22"/>
              </w:rPr>
              <w:t>Кунгиратского</w:t>
            </w:r>
            <w:proofErr w:type="spellEnd"/>
            <w:r w:rsidRPr="003C262E">
              <w:rPr>
                <w:bCs/>
                <w:sz w:val="22"/>
                <w:szCs w:val="22"/>
              </w:rPr>
              <w:t xml:space="preserve"> района»</w:t>
            </w:r>
          </w:p>
        </w:tc>
      </w:tr>
      <w:tr w:rsidR="00444542" w:rsidRPr="003C262E" w14:paraId="6D1ADCB9" w14:textId="77777777" w:rsidTr="009B5EF2">
        <w:tc>
          <w:tcPr>
            <w:tcW w:w="710" w:type="dxa"/>
            <w:vAlign w:val="center"/>
          </w:tcPr>
          <w:p w14:paraId="461739FD" w14:textId="77777777" w:rsidR="00444542" w:rsidRPr="003C262E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3C262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3C262E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3C262E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3C262E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3C262E" w14:paraId="6CD27DC2" w14:textId="77777777" w:rsidTr="00886B3D">
        <w:tc>
          <w:tcPr>
            <w:tcW w:w="710" w:type="dxa"/>
            <w:vAlign w:val="center"/>
          </w:tcPr>
          <w:p w14:paraId="31178C51" w14:textId="77777777" w:rsidR="00444542" w:rsidRPr="003C262E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3C262E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3C262E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3C262E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3C262E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21187" w:rsidRPr="003C262E" w14:paraId="2FE48B5D" w14:textId="77777777" w:rsidTr="0018581D">
        <w:tc>
          <w:tcPr>
            <w:tcW w:w="710" w:type="dxa"/>
            <w:vAlign w:val="center"/>
          </w:tcPr>
          <w:p w14:paraId="622F5A2F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57B46073" w:rsidR="00521187" w:rsidRPr="003C262E" w:rsidRDefault="00786F1C" w:rsidP="00521187">
            <w:pPr>
              <w:rPr>
                <w:bCs/>
                <w:color w:val="000000"/>
                <w:sz w:val="22"/>
                <w:szCs w:val="22"/>
              </w:rPr>
            </w:pPr>
            <w:r w:rsidRPr="003C262E">
              <w:rPr>
                <w:bCs/>
                <w:color w:val="000000"/>
                <w:sz w:val="22"/>
                <w:szCs w:val="22"/>
              </w:rPr>
              <w:t>Производительность</w:t>
            </w:r>
          </w:p>
        </w:tc>
        <w:tc>
          <w:tcPr>
            <w:tcW w:w="3261" w:type="dxa"/>
            <w:vAlign w:val="center"/>
          </w:tcPr>
          <w:p w14:paraId="1B4B395E" w14:textId="7D228966" w:rsidR="00521187" w:rsidRPr="003C262E" w:rsidRDefault="00786F1C" w:rsidP="005211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262E">
              <w:rPr>
                <w:bCs/>
                <w:color w:val="000000"/>
                <w:sz w:val="22"/>
                <w:szCs w:val="22"/>
              </w:rPr>
              <w:t>Не менее 8 л/мин</w:t>
            </w:r>
          </w:p>
        </w:tc>
      </w:tr>
      <w:tr w:rsidR="00521187" w:rsidRPr="003C262E" w14:paraId="33A3F400" w14:textId="77777777" w:rsidTr="00521187">
        <w:tc>
          <w:tcPr>
            <w:tcW w:w="710" w:type="dxa"/>
            <w:vAlign w:val="center"/>
          </w:tcPr>
          <w:p w14:paraId="6DC33BCF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</w:tcPr>
          <w:p w14:paraId="75DA69E9" w14:textId="621B8915" w:rsidR="00521187" w:rsidRPr="003C262E" w:rsidRDefault="00786F1C" w:rsidP="00521187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Процентное соотношение производимого кислорода</w:t>
            </w:r>
          </w:p>
        </w:tc>
        <w:tc>
          <w:tcPr>
            <w:tcW w:w="3261" w:type="dxa"/>
            <w:vAlign w:val="center"/>
          </w:tcPr>
          <w:p w14:paraId="571DF745" w14:textId="5AFC2913" w:rsidR="00521187" w:rsidRPr="003C262E" w:rsidRDefault="00786F1C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</w:rPr>
              <w:t>не менее 90% при максимальном потоке</w:t>
            </w:r>
          </w:p>
        </w:tc>
      </w:tr>
      <w:tr w:rsidR="00521187" w:rsidRPr="003C262E" w14:paraId="39ED1AF5" w14:textId="77777777" w:rsidTr="00521187">
        <w:tc>
          <w:tcPr>
            <w:tcW w:w="710" w:type="dxa"/>
            <w:vAlign w:val="center"/>
          </w:tcPr>
          <w:p w14:paraId="33D466FD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</w:tcPr>
          <w:p w14:paraId="767FBA38" w14:textId="7A5825AA" w:rsidR="00521187" w:rsidRPr="003C262E" w:rsidRDefault="00786F1C" w:rsidP="00521187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Уровень шума</w:t>
            </w:r>
          </w:p>
        </w:tc>
        <w:tc>
          <w:tcPr>
            <w:tcW w:w="3261" w:type="dxa"/>
            <w:vAlign w:val="center"/>
          </w:tcPr>
          <w:p w14:paraId="1D17ED08" w14:textId="5941AC7F" w:rsidR="00521187" w:rsidRPr="003C262E" w:rsidRDefault="00786F1C" w:rsidP="00521187">
            <w:pPr>
              <w:jc w:val="center"/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не более 50 дБ</w:t>
            </w:r>
          </w:p>
        </w:tc>
      </w:tr>
      <w:tr w:rsidR="00521187" w:rsidRPr="003C262E" w14:paraId="1A06D380" w14:textId="77777777" w:rsidTr="00E51ABD">
        <w:tc>
          <w:tcPr>
            <w:tcW w:w="710" w:type="dxa"/>
            <w:vAlign w:val="center"/>
          </w:tcPr>
          <w:p w14:paraId="582FF4AE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</w:tcPr>
          <w:p w14:paraId="42CAA295" w14:textId="1B02318C" w:rsidR="00521187" w:rsidRPr="003C262E" w:rsidRDefault="00786F1C" w:rsidP="009C45E0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Концентрация кислорода на выходе:</w:t>
            </w:r>
          </w:p>
        </w:tc>
        <w:tc>
          <w:tcPr>
            <w:tcW w:w="3261" w:type="dxa"/>
          </w:tcPr>
          <w:p w14:paraId="72CC1321" w14:textId="72F39446" w:rsidR="00521187" w:rsidRPr="003C262E" w:rsidRDefault="00786F1C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</w:rPr>
              <w:t>не ниже 90% при номинальной производительности</w:t>
            </w:r>
          </w:p>
        </w:tc>
      </w:tr>
      <w:tr w:rsidR="00521187" w:rsidRPr="003C262E" w14:paraId="037AB6DD" w14:textId="77777777" w:rsidTr="00786F1C">
        <w:tc>
          <w:tcPr>
            <w:tcW w:w="710" w:type="dxa"/>
            <w:vAlign w:val="center"/>
          </w:tcPr>
          <w:p w14:paraId="12EC8861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</w:tcPr>
          <w:p w14:paraId="1738B188" w14:textId="2220B772" w:rsidR="00521187" w:rsidRPr="003C262E" w:rsidRDefault="00786F1C" w:rsidP="00521187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Максимальное компрессорное давление </w:t>
            </w:r>
            <w:r w:rsidRPr="003C262E">
              <w:rPr>
                <w:sz w:val="22"/>
                <w:szCs w:val="22"/>
              </w:rPr>
              <w:t>в соответствии с технической документацией производителя, обеспечивающее стабильную подачу кислорода при заявленной производительности.</w:t>
            </w:r>
          </w:p>
        </w:tc>
        <w:tc>
          <w:tcPr>
            <w:tcW w:w="3261" w:type="dxa"/>
            <w:vAlign w:val="center"/>
          </w:tcPr>
          <w:p w14:paraId="74FF5C09" w14:textId="291F771A" w:rsidR="00521187" w:rsidRPr="003C262E" w:rsidRDefault="00786F1C" w:rsidP="00786F1C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521187" w:rsidRPr="003C262E" w14:paraId="141F2888" w14:textId="77777777" w:rsidTr="00786F1C">
        <w:tc>
          <w:tcPr>
            <w:tcW w:w="710" w:type="dxa"/>
            <w:vAlign w:val="center"/>
          </w:tcPr>
          <w:p w14:paraId="15C5FDDA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</w:tcPr>
          <w:p w14:paraId="67A84532" w14:textId="01BF64FE" w:rsidR="00521187" w:rsidRPr="003C262E" w:rsidRDefault="00786F1C" w:rsidP="00521187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Сигнализация при отключении питания и низкой концентрации кислорода </w:t>
            </w:r>
          </w:p>
        </w:tc>
        <w:tc>
          <w:tcPr>
            <w:tcW w:w="3261" w:type="dxa"/>
            <w:vAlign w:val="center"/>
          </w:tcPr>
          <w:p w14:paraId="3D73876D" w14:textId="405CAF91" w:rsidR="00786F1C" w:rsidRPr="003C262E" w:rsidRDefault="00786F1C" w:rsidP="00786F1C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786F1C" w:rsidRPr="003C262E" w14:paraId="742D02F1" w14:textId="77777777" w:rsidTr="00786F1C">
        <w:tc>
          <w:tcPr>
            <w:tcW w:w="710" w:type="dxa"/>
            <w:vAlign w:val="center"/>
          </w:tcPr>
          <w:p w14:paraId="0A62AB46" w14:textId="77777777" w:rsidR="00786F1C" w:rsidRPr="003C262E" w:rsidRDefault="00786F1C" w:rsidP="00786F1C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</w:tcPr>
          <w:p w14:paraId="065142F2" w14:textId="729AEB56" w:rsidR="00786F1C" w:rsidRPr="003C262E" w:rsidRDefault="00786F1C" w:rsidP="00786F1C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Колесики для удобства перемещения аппарата </w:t>
            </w:r>
          </w:p>
        </w:tc>
        <w:tc>
          <w:tcPr>
            <w:tcW w:w="3261" w:type="dxa"/>
            <w:vAlign w:val="center"/>
          </w:tcPr>
          <w:p w14:paraId="7681FF53" w14:textId="5A33A7D9" w:rsidR="00786F1C" w:rsidRPr="003C262E" w:rsidRDefault="00786F1C" w:rsidP="00786F1C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786F1C" w:rsidRPr="003C262E" w14:paraId="7F7BC4F0" w14:textId="77777777" w:rsidTr="00786F1C">
        <w:tc>
          <w:tcPr>
            <w:tcW w:w="710" w:type="dxa"/>
            <w:vAlign w:val="center"/>
          </w:tcPr>
          <w:p w14:paraId="7DD6D80D" w14:textId="77777777" w:rsidR="00786F1C" w:rsidRPr="003C262E" w:rsidRDefault="00786F1C" w:rsidP="00786F1C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</w:tcPr>
          <w:p w14:paraId="362B5858" w14:textId="7AF6F331" w:rsidR="00786F1C" w:rsidRPr="003C262E" w:rsidRDefault="00786F1C" w:rsidP="00786F1C">
            <w:pPr>
              <w:rPr>
                <w:bCs/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 xml:space="preserve">Фильтры, используемые в аппарате, должны быть </w:t>
            </w:r>
            <w:r w:rsidRPr="003C262E">
              <w:rPr>
                <w:bCs/>
                <w:sz w:val="22"/>
                <w:szCs w:val="22"/>
              </w:rPr>
              <w:lastRenderedPageBreak/>
              <w:t>моющимися или заменяемыми</w:t>
            </w:r>
          </w:p>
        </w:tc>
        <w:tc>
          <w:tcPr>
            <w:tcW w:w="3261" w:type="dxa"/>
            <w:vAlign w:val="center"/>
          </w:tcPr>
          <w:p w14:paraId="37E8F7EB" w14:textId="0ABB26A2" w:rsidR="00786F1C" w:rsidRPr="003C262E" w:rsidRDefault="00786F1C" w:rsidP="00786F1C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lastRenderedPageBreak/>
              <w:t>Наличие</w:t>
            </w:r>
          </w:p>
        </w:tc>
      </w:tr>
      <w:tr w:rsidR="00521187" w:rsidRPr="003C262E" w14:paraId="5DDFBACE" w14:textId="77777777" w:rsidTr="00E51ABD">
        <w:tc>
          <w:tcPr>
            <w:tcW w:w="710" w:type="dxa"/>
            <w:vAlign w:val="center"/>
          </w:tcPr>
          <w:p w14:paraId="51B333DC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2D95623" w14:textId="0935C995" w:rsidR="00521187" w:rsidRPr="003C262E" w:rsidRDefault="00521187" w:rsidP="00521187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3C262E">
              <w:rPr>
                <w:b/>
                <w:bCs/>
                <w:sz w:val="22"/>
                <w:szCs w:val="22"/>
                <w:lang w:val="uz-Cyrl-UZ"/>
              </w:rPr>
              <w:t>Требования к комплектации:</w:t>
            </w:r>
          </w:p>
        </w:tc>
        <w:tc>
          <w:tcPr>
            <w:tcW w:w="3261" w:type="dxa"/>
          </w:tcPr>
          <w:p w14:paraId="46CA670A" w14:textId="77777777" w:rsidR="00521187" w:rsidRPr="003C262E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521187" w:rsidRPr="003C262E" w14:paraId="22702142" w14:textId="77777777" w:rsidTr="00E51ABD">
        <w:tc>
          <w:tcPr>
            <w:tcW w:w="710" w:type="dxa"/>
            <w:vAlign w:val="center"/>
          </w:tcPr>
          <w:p w14:paraId="56DAD212" w14:textId="6F8313A5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23B9DB07" w14:textId="2BBD5AA7" w:rsidR="00521187" w:rsidRPr="003C262E" w:rsidRDefault="00786F1C" w:rsidP="00521187">
            <w:pPr>
              <w:rPr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 xml:space="preserve">Увлажнитель </w:t>
            </w:r>
            <w:r w:rsidR="009C45E0" w:rsidRPr="003C262E">
              <w:rPr>
                <w:sz w:val="22"/>
                <w:szCs w:val="22"/>
              </w:rPr>
              <w:t>(шт.)</w:t>
            </w:r>
          </w:p>
        </w:tc>
        <w:tc>
          <w:tcPr>
            <w:tcW w:w="3261" w:type="dxa"/>
            <w:vAlign w:val="center"/>
          </w:tcPr>
          <w:p w14:paraId="2C1450E5" w14:textId="28C3DA17" w:rsidR="00521187" w:rsidRPr="003C262E" w:rsidRDefault="00521187" w:rsidP="00521187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521187" w:rsidRPr="003C262E" w14:paraId="2293514C" w14:textId="77777777" w:rsidTr="00E51ABD">
        <w:tc>
          <w:tcPr>
            <w:tcW w:w="710" w:type="dxa"/>
            <w:vAlign w:val="center"/>
          </w:tcPr>
          <w:p w14:paraId="42B8A011" w14:textId="12959BD4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3FE183C4" w14:textId="26BDFB63" w:rsidR="00521187" w:rsidRPr="003C262E" w:rsidRDefault="00786F1C" w:rsidP="00521187">
            <w:pPr>
              <w:rPr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Встроенный или внешний измеритель потока кислорода</w:t>
            </w:r>
          </w:p>
        </w:tc>
        <w:tc>
          <w:tcPr>
            <w:tcW w:w="3261" w:type="dxa"/>
          </w:tcPr>
          <w:p w14:paraId="4988DD01" w14:textId="51CBE14B" w:rsidR="00521187" w:rsidRPr="003C262E" w:rsidRDefault="00786F1C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Наличие</w:t>
            </w:r>
          </w:p>
        </w:tc>
      </w:tr>
      <w:tr w:rsidR="00521187" w:rsidRPr="003C262E" w14:paraId="0961DA02" w14:textId="77777777" w:rsidTr="00E51ABD">
        <w:tc>
          <w:tcPr>
            <w:tcW w:w="710" w:type="dxa"/>
            <w:vAlign w:val="center"/>
          </w:tcPr>
          <w:p w14:paraId="08A29399" w14:textId="1087C34C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600516E4" w14:textId="10C8C4D2" w:rsidR="00521187" w:rsidRPr="003C262E" w:rsidRDefault="00786F1C" w:rsidP="00521187">
            <w:pPr>
              <w:rPr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 xml:space="preserve">Маски для взрослых </w:t>
            </w:r>
            <w:r w:rsidR="009C45E0" w:rsidRPr="003C262E">
              <w:rPr>
                <w:sz w:val="22"/>
                <w:szCs w:val="22"/>
              </w:rPr>
              <w:t>(шт.)</w:t>
            </w:r>
          </w:p>
        </w:tc>
        <w:tc>
          <w:tcPr>
            <w:tcW w:w="3261" w:type="dxa"/>
          </w:tcPr>
          <w:p w14:paraId="3E4C1F84" w14:textId="7764C98A" w:rsidR="00521187" w:rsidRPr="003C262E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521187" w:rsidRPr="003C262E" w14:paraId="78B4A04A" w14:textId="77777777" w:rsidTr="00E51ABD">
        <w:tc>
          <w:tcPr>
            <w:tcW w:w="710" w:type="dxa"/>
            <w:vAlign w:val="center"/>
          </w:tcPr>
          <w:p w14:paraId="09F5240B" w14:textId="435C05B0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1C747F02" w14:textId="229A2084" w:rsidR="00521187" w:rsidRPr="003C262E" w:rsidRDefault="00786F1C" w:rsidP="00521187">
            <w:pPr>
              <w:rPr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 xml:space="preserve">Носовые канюли для взрослых </w:t>
            </w:r>
            <w:r w:rsidR="009C45E0" w:rsidRPr="003C262E">
              <w:rPr>
                <w:sz w:val="22"/>
                <w:szCs w:val="22"/>
              </w:rPr>
              <w:t>(шт.)</w:t>
            </w:r>
          </w:p>
        </w:tc>
        <w:tc>
          <w:tcPr>
            <w:tcW w:w="3261" w:type="dxa"/>
          </w:tcPr>
          <w:p w14:paraId="3C392E5E" w14:textId="7094B7FA" w:rsidR="00521187" w:rsidRPr="003C262E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Не менее 1шт</w:t>
            </w:r>
          </w:p>
        </w:tc>
      </w:tr>
      <w:tr w:rsidR="009C45E0" w:rsidRPr="003C262E" w14:paraId="10AD63D0" w14:textId="77777777" w:rsidTr="00E51ABD">
        <w:tc>
          <w:tcPr>
            <w:tcW w:w="710" w:type="dxa"/>
            <w:vAlign w:val="center"/>
          </w:tcPr>
          <w:p w14:paraId="3EBF5A9F" w14:textId="77777777" w:rsidR="009C45E0" w:rsidRPr="003C262E" w:rsidRDefault="009C45E0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4E0448F9" w14:textId="33674E52" w:rsidR="009C45E0" w:rsidRPr="003C262E" w:rsidRDefault="00786F1C" w:rsidP="00521187">
            <w:pPr>
              <w:rPr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Удлинительный шланг длиной</w:t>
            </w:r>
          </w:p>
        </w:tc>
        <w:tc>
          <w:tcPr>
            <w:tcW w:w="3261" w:type="dxa"/>
          </w:tcPr>
          <w:p w14:paraId="15704FAD" w14:textId="33238D41" w:rsidR="009C45E0" w:rsidRPr="003C262E" w:rsidRDefault="00786F1C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Не менее 3 м.</w:t>
            </w:r>
          </w:p>
        </w:tc>
      </w:tr>
      <w:tr w:rsidR="00521187" w:rsidRPr="003C262E" w14:paraId="358580FD" w14:textId="77777777" w:rsidTr="00E51ABD">
        <w:tc>
          <w:tcPr>
            <w:tcW w:w="710" w:type="dxa"/>
            <w:vAlign w:val="center"/>
          </w:tcPr>
          <w:p w14:paraId="44763669" w14:textId="3C530AED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</w:tcPr>
          <w:p w14:paraId="061239FB" w14:textId="5F125677" w:rsidR="00521187" w:rsidRPr="003C262E" w:rsidRDefault="00521187" w:rsidP="00521187">
            <w:pPr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 xml:space="preserve">Вес: </w:t>
            </w:r>
          </w:p>
        </w:tc>
        <w:tc>
          <w:tcPr>
            <w:tcW w:w="3261" w:type="dxa"/>
          </w:tcPr>
          <w:p w14:paraId="044711E0" w14:textId="5D8C0A84" w:rsidR="00521187" w:rsidRPr="003C262E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указать</w:t>
            </w:r>
          </w:p>
        </w:tc>
      </w:tr>
      <w:tr w:rsidR="00521187" w:rsidRPr="003C262E" w14:paraId="563EE836" w14:textId="77777777" w:rsidTr="00E51AB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FBE" w14:textId="58D705B4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0F4" w14:textId="491C0CA4" w:rsidR="00521187" w:rsidRPr="003C262E" w:rsidRDefault="00521187" w:rsidP="00521187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 xml:space="preserve">Питание: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0DD1" w14:textId="541DB868" w:rsidR="00521187" w:rsidRPr="003C262E" w:rsidRDefault="00521187" w:rsidP="00521187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sz w:val="22"/>
                <w:szCs w:val="22"/>
                <w:lang w:val="uz-Cyrl-UZ"/>
              </w:rPr>
              <w:t>100-240 В, 50 Гц</w:t>
            </w:r>
          </w:p>
        </w:tc>
      </w:tr>
      <w:tr w:rsidR="00521187" w:rsidRPr="003C262E" w14:paraId="64BF9E9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521187" w:rsidRPr="003C262E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262E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521187" w:rsidRPr="003C262E" w:rsidRDefault="00521187" w:rsidP="00521187">
            <w:pPr>
              <w:rPr>
                <w:b/>
                <w:sz w:val="22"/>
                <w:szCs w:val="22"/>
              </w:rPr>
            </w:pPr>
            <w:r w:rsidRPr="003C262E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521187" w:rsidRPr="003C262E" w:rsidRDefault="00521187" w:rsidP="00521187">
            <w:pPr>
              <w:jc w:val="center"/>
              <w:rPr>
                <w:sz w:val="22"/>
                <w:szCs w:val="22"/>
                <w:lang w:val="uz-Cyrl-UZ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521187" w:rsidRPr="003C262E" w14:paraId="20829D59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521187" w:rsidRPr="003C262E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262E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521187" w:rsidRPr="003C262E" w:rsidRDefault="00521187" w:rsidP="00521187">
            <w:pPr>
              <w:rPr>
                <w:b/>
                <w:sz w:val="22"/>
                <w:szCs w:val="22"/>
              </w:rPr>
            </w:pPr>
            <w:r w:rsidRPr="003C262E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521187" w:rsidRPr="003C262E" w:rsidRDefault="00521187" w:rsidP="0052118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3C262E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521187" w:rsidRPr="003C262E" w14:paraId="072B4654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521187" w:rsidRPr="003C262E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262E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521187" w:rsidRPr="003C262E" w:rsidRDefault="00521187" w:rsidP="00521187">
            <w:pPr>
              <w:rPr>
                <w:b/>
                <w:sz w:val="22"/>
                <w:szCs w:val="22"/>
                <w:lang w:val="uz-Cyrl-UZ"/>
              </w:rPr>
            </w:pPr>
            <w:r w:rsidRPr="003C262E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521187" w:rsidRPr="003C262E" w14:paraId="161FF51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521187" w:rsidRPr="003C262E" w:rsidRDefault="00521187" w:rsidP="00521187">
            <w:pPr>
              <w:jc w:val="both"/>
              <w:rPr>
                <w:bCs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521187" w:rsidRPr="003C262E" w14:paraId="67EB10BA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3C262E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521187" w:rsidRPr="003C262E" w:rsidRDefault="00521187" w:rsidP="00521187">
            <w:pPr>
              <w:jc w:val="both"/>
              <w:rPr>
                <w:bCs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521187" w:rsidRPr="003C262E" w14:paraId="2265EEA7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521187" w:rsidRPr="003C262E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521187" w:rsidRPr="003C262E" w:rsidRDefault="00521187" w:rsidP="00521187">
            <w:pPr>
              <w:rPr>
                <w:b/>
                <w:sz w:val="22"/>
                <w:szCs w:val="22"/>
                <w:highlight w:val="yellow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521187" w:rsidRPr="003C262E" w:rsidRDefault="00521187" w:rsidP="0052118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521187" w:rsidRPr="003C262E" w14:paraId="0EE9BE8A" w14:textId="77777777" w:rsidTr="00886B3D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521187" w:rsidRPr="003C262E" w:rsidRDefault="00521187" w:rsidP="00521187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521187" w:rsidRPr="003C262E" w:rsidRDefault="00521187" w:rsidP="00521187">
            <w:pPr>
              <w:rPr>
                <w:b/>
                <w:sz w:val="22"/>
                <w:szCs w:val="22"/>
                <w:highlight w:val="yellow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694DC55F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521187" w:rsidRPr="003C262E" w:rsidRDefault="00521187" w:rsidP="00521187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3C262E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521187" w:rsidRPr="003C262E" w:rsidRDefault="00521187" w:rsidP="00521187">
            <w:pPr>
              <w:rPr>
                <w:b/>
                <w:sz w:val="22"/>
                <w:szCs w:val="22"/>
                <w:highlight w:val="yellow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521187" w:rsidRPr="003C262E" w:rsidRDefault="00521187" w:rsidP="00521187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Материалы и комплектующие должны обеспечивать безопасную и надёжную </w:t>
            </w:r>
            <w:r w:rsidRPr="003C262E">
              <w:rPr>
                <w:color w:val="000000" w:themeColor="text1"/>
                <w:sz w:val="22"/>
                <w:szCs w:val="22"/>
              </w:rPr>
              <w:lastRenderedPageBreak/>
              <w:t>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521187" w:rsidRPr="003C262E" w14:paraId="1FD7D131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lastRenderedPageBreak/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521187" w:rsidRPr="003C262E" w:rsidRDefault="00521187" w:rsidP="00521187">
            <w:pPr>
              <w:rPr>
                <w:bCs/>
                <w:sz w:val="22"/>
                <w:szCs w:val="22"/>
                <w:highlight w:val="yellow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521187" w:rsidRPr="003C262E" w14:paraId="34910E9C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521187" w:rsidRPr="003C262E" w:rsidRDefault="00521187" w:rsidP="00521187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521187" w:rsidRPr="003C262E" w:rsidRDefault="00521187" w:rsidP="00521187">
            <w:pPr>
              <w:rPr>
                <w:bCs/>
                <w:sz w:val="22"/>
                <w:szCs w:val="22"/>
                <w:highlight w:val="yellow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521187" w:rsidRPr="003C262E" w14:paraId="651FDB9D" w14:textId="77777777" w:rsidTr="00886B3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521187" w:rsidRPr="003C262E" w:rsidRDefault="00521187" w:rsidP="00521187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521187" w:rsidRPr="003C262E" w:rsidRDefault="00521187" w:rsidP="00521187">
            <w:pPr>
              <w:rPr>
                <w:bCs/>
                <w:sz w:val="22"/>
                <w:szCs w:val="22"/>
                <w:highlight w:val="yellow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521187" w:rsidRPr="003C262E" w:rsidRDefault="00521187" w:rsidP="00521187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521187" w:rsidRPr="003C262E" w14:paraId="10521527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521187" w:rsidRPr="003C262E" w:rsidRDefault="00521187" w:rsidP="00521187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521187" w:rsidRPr="003C262E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521187" w:rsidRPr="003C262E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521187" w:rsidRPr="003C262E" w14:paraId="375E7AC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521187" w:rsidRPr="003C262E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00A10124" w:rsidR="00521187" w:rsidRPr="003C262E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 xml:space="preserve">Количество </w:t>
            </w:r>
            <w:r w:rsidR="009C45E0" w:rsidRPr="003C262E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  <w:r w:rsidRPr="003C262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521187" w:rsidRPr="003C262E" w14:paraId="4A4B30B8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521187" w:rsidRPr="003C262E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521187" w:rsidRPr="003C262E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521187" w:rsidRPr="003C262E" w14:paraId="3009816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521187" w:rsidRPr="003C262E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521187" w:rsidRPr="003C262E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72EB6D6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521187" w:rsidRPr="003C262E" w:rsidRDefault="00521187" w:rsidP="00521187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521187" w:rsidRPr="003C262E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521187" w:rsidRPr="003C262E" w14:paraId="23E5E225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521187" w:rsidRPr="003C262E" w:rsidRDefault="00521187" w:rsidP="00521187">
            <w:pPr>
              <w:rPr>
                <w:b/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521187" w:rsidRPr="003C262E" w:rsidRDefault="00521187" w:rsidP="00521187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538B74A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521187" w:rsidRPr="003C262E" w:rsidRDefault="00521187" w:rsidP="00521187">
            <w:pPr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5BF5D9FD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521187" w:rsidRPr="003C262E" w:rsidRDefault="00521187" w:rsidP="0052118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51C8024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6B73ED24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5D681F1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 xml:space="preserve">счёт-фактура (инвойс) на сумму общей стоимости </w:t>
            </w:r>
            <w:r w:rsidRPr="003C262E">
              <w:rPr>
                <w:color w:val="000000" w:themeColor="text1"/>
                <w:sz w:val="22"/>
                <w:szCs w:val="22"/>
              </w:rPr>
              <w:lastRenderedPageBreak/>
              <w:t>отгруженного товара на имя Заказчика;</w:t>
            </w:r>
          </w:p>
          <w:p w14:paraId="5D7A1F23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•</w:t>
            </w:r>
            <w:r w:rsidRPr="003C262E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3C262E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3C262E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521187" w:rsidRPr="003C262E" w14:paraId="4E23B06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69E8BF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3C262E">
              <w:rPr>
                <w:color w:val="000000" w:themeColor="text1"/>
                <w:sz w:val="22"/>
                <w:szCs w:val="22"/>
              </w:rPr>
              <w:br/>
              <w:t>24 месяца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61A093FC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521187" w:rsidRPr="003C262E" w:rsidRDefault="00521187" w:rsidP="00521187">
            <w:pPr>
              <w:jc w:val="both"/>
              <w:rPr>
                <w:b/>
                <w:bCs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3C262E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C262E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1691037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02C9FD9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521187" w:rsidRPr="003C262E" w:rsidRDefault="00521187" w:rsidP="00521187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521187" w:rsidRPr="003C262E" w:rsidRDefault="00521187" w:rsidP="0052118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62764189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521187" w:rsidRPr="003C262E" w:rsidRDefault="00521187" w:rsidP="0052118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205CC21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521187" w:rsidRPr="003C262E" w:rsidRDefault="00521187" w:rsidP="0052118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521187" w:rsidRPr="003C262E" w:rsidRDefault="00521187" w:rsidP="0052118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521187" w:rsidRPr="003C262E" w14:paraId="1B2D2FC3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67C96F5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3C262E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3C262E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20CC763A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5185FF1E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521187" w:rsidRPr="003C262E" w:rsidRDefault="00521187" w:rsidP="00521187">
            <w:pPr>
              <w:rPr>
                <w:b/>
                <w:bCs/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0713F1FB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521187" w:rsidRPr="003C262E" w:rsidRDefault="00521187" w:rsidP="00521187">
            <w:pPr>
              <w:rPr>
                <w:sz w:val="22"/>
                <w:szCs w:val="22"/>
              </w:rPr>
            </w:pPr>
            <w:r w:rsidRPr="003C262E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521187" w:rsidRPr="003C262E" w14:paraId="2673096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521187" w:rsidRPr="003C262E" w:rsidRDefault="00521187" w:rsidP="00521187">
            <w:pPr>
              <w:rPr>
                <w:sz w:val="22"/>
                <w:szCs w:val="22"/>
              </w:rPr>
            </w:pPr>
            <w:r w:rsidRPr="003C262E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521187" w:rsidRPr="003C262E" w14:paraId="1C485482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521187" w:rsidRPr="003C262E" w:rsidRDefault="00521187" w:rsidP="00521187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521187" w:rsidRPr="003C262E" w:rsidRDefault="00521187" w:rsidP="00521187">
            <w:pPr>
              <w:rPr>
                <w:bCs/>
                <w:sz w:val="22"/>
                <w:szCs w:val="22"/>
              </w:rPr>
            </w:pPr>
            <w:r w:rsidRPr="003C262E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33B25931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521187" w:rsidRPr="003C262E" w:rsidRDefault="00521187" w:rsidP="0052118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C262E">
              <w:rPr>
                <w:color w:val="000000" w:themeColor="text1"/>
                <w:sz w:val="22"/>
                <w:szCs w:val="22"/>
              </w:rPr>
              <w:t>контактных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t>телефонов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C262E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lastRenderedPageBreak/>
              <w:t>адреса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3C262E">
              <w:rPr>
                <w:color w:val="000000" w:themeColor="text1"/>
                <w:sz w:val="22"/>
                <w:szCs w:val="22"/>
              </w:rPr>
              <w:t>ФИО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3C262E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t>если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t>есть,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3C262E">
              <w:rPr>
                <w:color w:val="000000" w:themeColor="text1"/>
                <w:sz w:val="22"/>
                <w:szCs w:val="22"/>
              </w:rPr>
              <w:t>сайт</w:t>
            </w:r>
            <w:r w:rsidRPr="003C262E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3C262E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lastRenderedPageBreak/>
              <w:t>представить</w:t>
            </w:r>
          </w:p>
        </w:tc>
      </w:tr>
      <w:tr w:rsidR="00521187" w:rsidRPr="003C262E" w14:paraId="5BB3D5DF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521187" w:rsidRPr="003C262E" w:rsidRDefault="00521187" w:rsidP="0052118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521187" w:rsidRPr="003C262E" w14:paraId="076A23A0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521187" w:rsidRPr="003C262E" w:rsidRDefault="00521187" w:rsidP="0052118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21187" w:rsidRPr="003C262E" w14:paraId="6A337FD6" w14:textId="77777777" w:rsidTr="00886B3D">
        <w:tblPrEx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521187" w:rsidRPr="003C262E" w:rsidRDefault="00521187" w:rsidP="00521187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521187" w:rsidRPr="003C262E" w:rsidRDefault="00521187" w:rsidP="00521187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521187" w:rsidRPr="003C262E" w:rsidRDefault="00521187" w:rsidP="00521187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262E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3C262E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C262E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3C262E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3C262E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3C262E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521187" w:rsidRPr="003C262E" w:rsidRDefault="00521187" w:rsidP="0052118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C262E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3C262E" w:rsidRDefault="008B51D4" w:rsidP="003925D1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3C6B5D34" w:rsidR="0070019C" w:rsidRPr="003C262E" w:rsidRDefault="004A3FC6">
      <w:pPr>
        <w:rPr>
          <w:i/>
          <w:iCs/>
        </w:rPr>
      </w:pPr>
      <w:bookmarkStart w:id="5" w:name="_Hlk219299417"/>
      <w:r w:rsidRPr="003C262E">
        <w:rPr>
          <w:i/>
          <w:iCs/>
        </w:rPr>
        <w:t>*</w:t>
      </w:r>
      <w:r w:rsidRPr="003C262E">
        <w:t xml:space="preserve"> </w:t>
      </w:r>
      <w:r w:rsidRPr="003C262E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2C71B77A" w:rsidR="00EA53AC" w:rsidRPr="003C262E" w:rsidRDefault="00EA53AC">
      <w:pPr>
        <w:rPr>
          <w:i/>
          <w:iCs/>
        </w:rPr>
      </w:pPr>
    </w:p>
    <w:p w14:paraId="21987EE4" w14:textId="77777777" w:rsidR="00490F13" w:rsidRPr="003C262E" w:rsidRDefault="00490F13">
      <w:pPr>
        <w:rPr>
          <w:b/>
          <w:bCs/>
          <w:sz w:val="24"/>
          <w:szCs w:val="24"/>
        </w:rPr>
      </w:pPr>
    </w:p>
    <w:sectPr w:rsidR="00490F13" w:rsidRPr="003C262E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7C3E" w14:textId="77777777" w:rsidR="005B761F" w:rsidRDefault="005B761F">
      <w:r>
        <w:separator/>
      </w:r>
    </w:p>
  </w:endnote>
  <w:endnote w:type="continuationSeparator" w:id="0">
    <w:p w14:paraId="532400D4" w14:textId="77777777" w:rsidR="005B761F" w:rsidRDefault="005B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D511" w14:textId="77777777" w:rsidR="005B761F" w:rsidRDefault="005B761F">
      <w:r>
        <w:separator/>
      </w:r>
    </w:p>
  </w:footnote>
  <w:footnote w:type="continuationSeparator" w:id="0">
    <w:p w14:paraId="42F937AD" w14:textId="77777777" w:rsidR="005B761F" w:rsidRDefault="005B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0ED4"/>
    <w:rsid w:val="000F5ECF"/>
    <w:rsid w:val="000F605B"/>
    <w:rsid w:val="001C06BC"/>
    <w:rsid w:val="00235263"/>
    <w:rsid w:val="00244930"/>
    <w:rsid w:val="00282279"/>
    <w:rsid w:val="002B3225"/>
    <w:rsid w:val="002C61C3"/>
    <w:rsid w:val="00327254"/>
    <w:rsid w:val="00367AAD"/>
    <w:rsid w:val="003745E1"/>
    <w:rsid w:val="003925D1"/>
    <w:rsid w:val="003B32B1"/>
    <w:rsid w:val="003C262E"/>
    <w:rsid w:val="003C4906"/>
    <w:rsid w:val="004274E9"/>
    <w:rsid w:val="00444542"/>
    <w:rsid w:val="00444874"/>
    <w:rsid w:val="004553AA"/>
    <w:rsid w:val="00477B1B"/>
    <w:rsid w:val="00490F13"/>
    <w:rsid w:val="004A1109"/>
    <w:rsid w:val="004A3FC6"/>
    <w:rsid w:val="004B65E5"/>
    <w:rsid w:val="004B6C45"/>
    <w:rsid w:val="004D7292"/>
    <w:rsid w:val="00521187"/>
    <w:rsid w:val="00551EE1"/>
    <w:rsid w:val="005A3964"/>
    <w:rsid w:val="005B761F"/>
    <w:rsid w:val="005F2848"/>
    <w:rsid w:val="006B08C3"/>
    <w:rsid w:val="006E4FEC"/>
    <w:rsid w:val="006F6A6C"/>
    <w:rsid w:val="0070019C"/>
    <w:rsid w:val="00786F1C"/>
    <w:rsid w:val="00791F9D"/>
    <w:rsid w:val="007A5941"/>
    <w:rsid w:val="00802FCA"/>
    <w:rsid w:val="00812D2D"/>
    <w:rsid w:val="00844420"/>
    <w:rsid w:val="008B51D4"/>
    <w:rsid w:val="008C66BC"/>
    <w:rsid w:val="008E2897"/>
    <w:rsid w:val="008F764F"/>
    <w:rsid w:val="00966722"/>
    <w:rsid w:val="009708B7"/>
    <w:rsid w:val="00991BF9"/>
    <w:rsid w:val="009C45E0"/>
    <w:rsid w:val="00A10108"/>
    <w:rsid w:val="00A1394A"/>
    <w:rsid w:val="00A3156D"/>
    <w:rsid w:val="00A4169F"/>
    <w:rsid w:val="00A41E46"/>
    <w:rsid w:val="00AB1B6A"/>
    <w:rsid w:val="00B16037"/>
    <w:rsid w:val="00BA49CB"/>
    <w:rsid w:val="00BE035F"/>
    <w:rsid w:val="00CA4774"/>
    <w:rsid w:val="00CA7737"/>
    <w:rsid w:val="00CD4459"/>
    <w:rsid w:val="00D514AC"/>
    <w:rsid w:val="00DB143C"/>
    <w:rsid w:val="00DB2CC8"/>
    <w:rsid w:val="00DB5078"/>
    <w:rsid w:val="00DD7FD3"/>
    <w:rsid w:val="00DE47F5"/>
    <w:rsid w:val="00E2796D"/>
    <w:rsid w:val="00E44984"/>
    <w:rsid w:val="00E50E17"/>
    <w:rsid w:val="00E726E2"/>
    <w:rsid w:val="00E7612F"/>
    <w:rsid w:val="00E8631B"/>
    <w:rsid w:val="00EA53AC"/>
    <w:rsid w:val="00EF15BA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C4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2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8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Хамитов Ботир</cp:lastModifiedBy>
  <cp:revision>32</cp:revision>
  <dcterms:created xsi:type="dcterms:W3CDTF">2025-10-29T10:35:00Z</dcterms:created>
  <dcterms:modified xsi:type="dcterms:W3CDTF">2026-04-27T06:20:00Z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